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AB69F" w14:textId="118692CC" w:rsidR="00B36704" w:rsidRDefault="00B36704" w:rsidP="00B36704">
      <w:pPr>
        <w:pStyle w:val="Heading2"/>
      </w:pPr>
      <w:r>
        <w:t>Name_____________________________</w:t>
      </w:r>
    </w:p>
    <w:p w14:paraId="0CE6B738" w14:textId="3BF59750" w:rsidR="00B36704" w:rsidRPr="00B36704" w:rsidRDefault="00B36704" w:rsidP="00B36704">
      <w:pPr>
        <w:pStyle w:val="Heading2"/>
      </w:pPr>
      <w:r>
        <w:t>Confirmation Make-up worksheet:</w:t>
      </w:r>
      <w:r w:rsidRPr="00B36704">
        <w:t xml:space="preserve"> Living in the Spirit</w:t>
      </w:r>
    </w:p>
    <w:p w14:paraId="45995AA0" w14:textId="77777777" w:rsidR="003705CD" w:rsidRPr="003705CD" w:rsidRDefault="003705CD" w:rsidP="003705CD">
      <w:r w:rsidRPr="003705CD">
        <w:t xml:space="preserve">To </w:t>
      </w:r>
      <w:r w:rsidRPr="003705CD">
        <w:rPr>
          <w:b/>
          <w:bCs/>
        </w:rPr>
        <w:t>live in the Spirit</w:t>
      </w:r>
      <w:r w:rsidRPr="003705CD">
        <w:t xml:space="preserve"> means to allow the Holy Spirit to guide your thoughts, decisions, and actions each day. The Holy Spirit helps you recognize what is right and gives you the strength to </w:t>
      </w:r>
      <w:proofErr w:type="gramStart"/>
      <w:r w:rsidRPr="003705CD">
        <w:t>choose it—</w:t>
      </w:r>
      <w:proofErr w:type="gramEnd"/>
      <w:r w:rsidRPr="003705CD">
        <w:t>even when it is difficult, uncomfortable, or unpopular.</w:t>
      </w:r>
    </w:p>
    <w:p w14:paraId="27368A03" w14:textId="77777777" w:rsidR="003705CD" w:rsidRPr="003705CD" w:rsidRDefault="003705CD" w:rsidP="003705CD">
      <w:r w:rsidRPr="003705CD">
        <w:t xml:space="preserve">Every person faces moments where it is hard to do the right thing. These moments involve </w:t>
      </w:r>
      <w:r w:rsidRPr="003705CD">
        <w:rPr>
          <w:b/>
          <w:bCs/>
        </w:rPr>
        <w:t>moral choices</w:t>
      </w:r>
      <w:r w:rsidRPr="003705CD">
        <w:t xml:space="preserve">, where you must choose between good and evil. While it is important to </w:t>
      </w:r>
      <w:r w:rsidRPr="003705CD">
        <w:rPr>
          <w:i/>
          <w:iCs/>
        </w:rPr>
        <w:t>know</w:t>
      </w:r>
      <w:r w:rsidRPr="003705CD">
        <w:t xml:space="preserve"> what is right, it also takes courage and grace to </w:t>
      </w:r>
      <w:proofErr w:type="gramStart"/>
      <w:r w:rsidRPr="003705CD">
        <w:t xml:space="preserve">actually </w:t>
      </w:r>
      <w:r w:rsidRPr="003705CD">
        <w:rPr>
          <w:i/>
          <w:iCs/>
        </w:rPr>
        <w:t>do</w:t>
      </w:r>
      <w:proofErr w:type="gramEnd"/>
      <w:r w:rsidRPr="003705CD">
        <w:t xml:space="preserve"> what is right. This is why we need the help of the Holy Spirit.</w:t>
      </w:r>
    </w:p>
    <w:p w14:paraId="72595F6A" w14:textId="1AD97BE8" w:rsidR="003705CD" w:rsidRPr="003705CD" w:rsidRDefault="003705CD" w:rsidP="003705CD">
      <w:r w:rsidRPr="003705CD">
        <w:rPr>
          <w:b/>
          <w:bCs/>
        </w:rPr>
        <w:t>Sin</w:t>
      </w:r>
      <w:r w:rsidRPr="003705CD">
        <w:t xml:space="preserve"> is a free choice to turn away from God and what is good. </w:t>
      </w:r>
      <w:r w:rsidRPr="003705CD">
        <w:rPr>
          <w:b/>
          <w:bCs/>
        </w:rPr>
        <w:t>Personal sin</w:t>
      </w:r>
      <w:r w:rsidRPr="003705CD">
        <w:t xml:space="preserve"> affects your own relationship with God, but it also has wider consequences. When many people repeatedly choose sin, it can lead to </w:t>
      </w:r>
      <w:r w:rsidRPr="003705CD">
        <w:rPr>
          <w:b/>
          <w:bCs/>
        </w:rPr>
        <w:t>social sin</w:t>
      </w:r>
      <w:r w:rsidRPr="003705CD">
        <w:t>—patterns or systems in society that cause harm, injustice, or suffering. Individual choices can impact entire communities.</w:t>
      </w:r>
    </w:p>
    <w:p w14:paraId="69AE6CE7" w14:textId="4A06D82E" w:rsidR="003705CD" w:rsidRPr="003705CD" w:rsidRDefault="003705CD" w:rsidP="003705CD">
      <w:r w:rsidRPr="003705CD">
        <w:t xml:space="preserve">God does not leave us on our own. Through the </w:t>
      </w:r>
      <w:r w:rsidRPr="003705CD">
        <w:rPr>
          <w:b/>
          <w:bCs/>
        </w:rPr>
        <w:t>Gifts of the Holy Spirit</w:t>
      </w:r>
      <w:r w:rsidRPr="003705CD">
        <w:t xml:space="preserve"> (which you received at Baptism and </w:t>
      </w:r>
      <w:r w:rsidR="00F63FED">
        <w:t>will be</w:t>
      </w:r>
      <w:r w:rsidRPr="003705CD">
        <w:t xml:space="preserve"> strengthened in Confirmation), God gives you what you need to live a Christian life. However, </w:t>
      </w:r>
      <w:r w:rsidRPr="00F63FED">
        <w:t>these gifts must be actively used. They can be compared to seeds planted within you: if they are cared for and nurtured, they will grow. If they are ignored, they will not bear fruit. Another way to understand this is that the gifts are real and present, but like something that comes “batteries not included,” they require your participation and effort to be fully lived out.</w:t>
      </w:r>
    </w:p>
    <w:p w14:paraId="6394BC72" w14:textId="7BE2EFDC" w:rsidR="003705CD" w:rsidRPr="003705CD" w:rsidRDefault="003705CD" w:rsidP="003705CD">
      <w:r w:rsidRPr="003705CD">
        <w:t xml:space="preserve">When the Gifts of the Holy Spirit are lived out and nurtured, they produce visible results in your life called the </w:t>
      </w:r>
      <w:r w:rsidRPr="003705CD">
        <w:rPr>
          <w:b/>
          <w:bCs/>
        </w:rPr>
        <w:t>Fruits of the Holy Spirit</w:t>
      </w:r>
      <w:r w:rsidRPr="003705CD">
        <w:t xml:space="preserve">. These fruits </w:t>
      </w:r>
      <w:proofErr w:type="gramStart"/>
      <w:r w:rsidR="00F63FED">
        <w:t>are:</w:t>
      </w:r>
      <w:proofErr w:type="gramEnd"/>
      <w:r w:rsidR="00F63FED">
        <w:t xml:space="preserve"> Love, joy, peace, patience, kindness, goodness,</w:t>
      </w:r>
      <w:r w:rsidR="00275D10">
        <w:t xml:space="preserve"> generosity,</w:t>
      </w:r>
      <w:r w:rsidR="00F63FED">
        <w:t xml:space="preserve"> faithfulness, gentleness, modesty, self-control, </w:t>
      </w:r>
      <w:r w:rsidR="00275D10">
        <w:t xml:space="preserve">and </w:t>
      </w:r>
      <w:r w:rsidR="00F63FED">
        <w:t>chastity</w:t>
      </w:r>
      <w:r w:rsidRPr="003705CD">
        <w:t xml:space="preserve">. They are outward signs that God is at work within you. The fruits are not earned by effort alone—they are </w:t>
      </w:r>
      <w:r w:rsidRPr="003705CD">
        <w:rPr>
          <w:b/>
          <w:bCs/>
        </w:rPr>
        <w:t>free gifts from God</w:t>
      </w:r>
      <w:r w:rsidRPr="003705CD">
        <w:t xml:space="preserve"> that grow when you stay close to Him through prayer, good choices, and a life rooted in faith.</w:t>
      </w:r>
    </w:p>
    <w:p w14:paraId="1D383CC5" w14:textId="512F681B" w:rsidR="00B36704" w:rsidRPr="00275D10" w:rsidRDefault="003705CD" w:rsidP="00275D10">
      <w:pPr>
        <w:rPr>
          <w:rStyle w:val="IntenseReference"/>
          <w:b w:val="0"/>
          <w:bCs w:val="0"/>
          <w:smallCaps w:val="0"/>
          <w:color w:val="auto"/>
          <w:spacing w:val="0"/>
        </w:rPr>
      </w:pPr>
      <w:r w:rsidRPr="003705CD">
        <w:t>Living in the Spirit, then, is not just about avoiding sin, but about becoming the kind of person whose life reflects God’s goodness to others.</w:t>
      </w:r>
    </w:p>
    <w:p w14:paraId="61C6BBB2" w14:textId="77777777" w:rsidR="00275D10" w:rsidRDefault="00275D10" w:rsidP="00275D10">
      <w:pPr>
        <w:rPr>
          <w:rStyle w:val="IntenseReference"/>
          <w:smallCaps w:val="0"/>
          <w:color w:val="auto"/>
          <w:spacing w:val="0"/>
          <w:sz w:val="28"/>
          <w:szCs w:val="28"/>
        </w:rPr>
      </w:pPr>
    </w:p>
    <w:p w14:paraId="701BDF8D" w14:textId="77777777" w:rsidR="00275D10" w:rsidRDefault="00275D10" w:rsidP="00275D10">
      <w:pPr>
        <w:rPr>
          <w:rStyle w:val="IntenseReference"/>
          <w:smallCaps w:val="0"/>
          <w:color w:val="auto"/>
          <w:spacing w:val="0"/>
          <w:sz w:val="28"/>
          <w:szCs w:val="28"/>
        </w:rPr>
      </w:pPr>
    </w:p>
    <w:p w14:paraId="7EB54062" w14:textId="77777777" w:rsidR="00275D10" w:rsidRDefault="00275D10" w:rsidP="00275D10">
      <w:pPr>
        <w:rPr>
          <w:rStyle w:val="IntenseReference"/>
          <w:smallCaps w:val="0"/>
          <w:color w:val="auto"/>
          <w:spacing w:val="0"/>
          <w:sz w:val="28"/>
          <w:szCs w:val="28"/>
        </w:rPr>
      </w:pPr>
    </w:p>
    <w:p w14:paraId="6F9A37B3" w14:textId="32AAE959" w:rsidR="00275D10" w:rsidRDefault="00275D10" w:rsidP="00275D10">
      <w:pPr>
        <w:rPr>
          <w:rStyle w:val="IntenseReference"/>
          <w:smallCaps w:val="0"/>
          <w:color w:val="auto"/>
          <w:spacing w:val="0"/>
          <w:sz w:val="28"/>
          <w:szCs w:val="28"/>
        </w:rPr>
      </w:pPr>
      <w:r w:rsidRPr="00275D10">
        <w:rPr>
          <w:rStyle w:val="IntenseReference"/>
          <w:smallCaps w:val="0"/>
          <w:color w:val="auto"/>
          <w:spacing w:val="0"/>
          <w:sz w:val="28"/>
          <w:szCs w:val="28"/>
        </w:rPr>
        <w:lastRenderedPageBreak/>
        <w:t>Review:</w:t>
      </w:r>
    </w:p>
    <w:p w14:paraId="0AFB31C7" w14:textId="7F2E68DA" w:rsidR="00275D10" w:rsidRPr="00275D10" w:rsidRDefault="00275D10" w:rsidP="00F06B02">
      <w:pPr>
        <w:spacing w:line="360" w:lineRule="auto"/>
        <w:rPr>
          <w:i/>
          <w:iCs/>
        </w:rPr>
      </w:pPr>
      <w:r w:rsidRPr="00275D10">
        <w:rPr>
          <w:i/>
          <w:iCs/>
        </w:rPr>
        <w:t>Fill in the blanks</w:t>
      </w:r>
      <w:r w:rsidRPr="00F06B02">
        <w:rPr>
          <w:i/>
          <w:iCs/>
        </w:rPr>
        <w:t>.</w:t>
      </w:r>
    </w:p>
    <w:p w14:paraId="77E65EFE" w14:textId="77777777" w:rsidR="00F06B02" w:rsidRDefault="00275D10" w:rsidP="00F06B02">
      <w:pPr>
        <w:spacing w:line="360" w:lineRule="auto"/>
      </w:pPr>
      <w:r w:rsidRPr="00275D10">
        <w:t>To “live in the Spirit” means to:</w:t>
      </w:r>
      <w:r>
        <w:t xml:space="preserve"> </w:t>
      </w:r>
    </w:p>
    <w:p w14:paraId="3B39B832" w14:textId="1BB13260" w:rsidR="00275D10" w:rsidRPr="00275D10" w:rsidRDefault="00275D10" w:rsidP="00F06B02">
      <w:pPr>
        <w:spacing w:line="360" w:lineRule="auto"/>
      </w:pPr>
      <w:r>
        <w:t>________________________________________________________________________________________________________________________________________________________________________</w:t>
      </w:r>
    </w:p>
    <w:p w14:paraId="04543854" w14:textId="77777777" w:rsidR="00275D10" w:rsidRDefault="00275D10" w:rsidP="00F06B02">
      <w:pPr>
        <w:spacing w:line="360" w:lineRule="auto"/>
      </w:pPr>
    </w:p>
    <w:p w14:paraId="305C2883" w14:textId="60785B52" w:rsidR="00275D10" w:rsidRPr="00275D10" w:rsidRDefault="00275D10" w:rsidP="00F06B02">
      <w:pPr>
        <w:spacing w:line="360" w:lineRule="auto"/>
      </w:pPr>
      <w:r w:rsidRPr="00275D10">
        <w:t xml:space="preserve">The Holy Spirit gives us the strength to </w:t>
      </w:r>
      <w:r w:rsidRPr="00275D10">
        <w:t>make _</w:t>
      </w:r>
      <w:r w:rsidRPr="00275D10">
        <w:t>_____</w:t>
      </w:r>
      <w:r>
        <w:t>_______</w:t>
      </w:r>
      <w:r w:rsidRPr="00275D10">
        <w:t>____ choices, even when it is _________</w:t>
      </w:r>
      <w:r>
        <w:t>___________</w:t>
      </w:r>
      <w:r w:rsidRPr="00275D10">
        <w:t xml:space="preserve">___. </w:t>
      </w:r>
    </w:p>
    <w:p w14:paraId="0D5799FA" w14:textId="77777777" w:rsidR="00275D10" w:rsidRDefault="00275D10" w:rsidP="00F06B02">
      <w:pPr>
        <w:spacing w:line="360" w:lineRule="auto"/>
      </w:pPr>
    </w:p>
    <w:p w14:paraId="207E9F58" w14:textId="2E019255" w:rsidR="00275D10" w:rsidRPr="00275D10" w:rsidRDefault="00275D10" w:rsidP="00F06B02">
      <w:pPr>
        <w:spacing w:line="360" w:lineRule="auto"/>
      </w:pPr>
      <w:r w:rsidRPr="00275D10">
        <w:t>Personal sin is when:</w:t>
      </w:r>
    </w:p>
    <w:p w14:paraId="34B3C59E" w14:textId="5F35959C" w:rsidR="00275D10" w:rsidRDefault="00275D10" w:rsidP="00F06B02">
      <w:pPr>
        <w:spacing w:line="360" w:lineRule="auto"/>
      </w:pPr>
      <w:r>
        <w:t>________________________________________________________________________________________________________________________________________________________________________</w:t>
      </w:r>
    </w:p>
    <w:p w14:paraId="54F82B3E" w14:textId="77777777" w:rsidR="00275D10" w:rsidRPr="00275D10" w:rsidRDefault="00275D10" w:rsidP="00F06B02">
      <w:pPr>
        <w:spacing w:line="360" w:lineRule="auto"/>
      </w:pPr>
    </w:p>
    <w:p w14:paraId="6FB0FF49" w14:textId="77777777" w:rsidR="00275D10" w:rsidRPr="00275D10" w:rsidRDefault="00275D10" w:rsidP="00F06B02">
      <w:pPr>
        <w:spacing w:line="360" w:lineRule="auto"/>
      </w:pPr>
      <w:r w:rsidRPr="00275D10">
        <w:t>Personal sin does not just affect us—it can lead to ____________ sin, which means:</w:t>
      </w:r>
    </w:p>
    <w:p w14:paraId="760F63B9" w14:textId="77777777" w:rsidR="00275D10" w:rsidRDefault="00275D10" w:rsidP="00F06B02">
      <w:pPr>
        <w:spacing w:line="360" w:lineRule="auto"/>
      </w:pPr>
      <w:r>
        <w:t>________________________________________________________________________________________________________________________________________________________________________</w:t>
      </w:r>
    </w:p>
    <w:p w14:paraId="5614366A" w14:textId="77777777" w:rsidR="00275D10" w:rsidRDefault="00275D10" w:rsidP="00F06B02">
      <w:pPr>
        <w:spacing w:line="360" w:lineRule="auto"/>
      </w:pPr>
    </w:p>
    <w:p w14:paraId="3DDAC763" w14:textId="21265193" w:rsidR="00275D10" w:rsidRPr="00275D10" w:rsidRDefault="00275D10" w:rsidP="00F06B02">
      <w:pPr>
        <w:spacing w:line="360" w:lineRule="auto"/>
      </w:pPr>
      <w:r w:rsidRPr="00275D10">
        <w:t xml:space="preserve">We first </w:t>
      </w:r>
      <w:proofErr w:type="gramStart"/>
      <w:r w:rsidRPr="00275D10">
        <w:t>receive</w:t>
      </w:r>
      <w:proofErr w:type="gramEnd"/>
      <w:r w:rsidRPr="00275D10">
        <w:t xml:space="preserve"> the Gifts of the Holy Spirit at _______</w:t>
      </w:r>
      <w:r>
        <w:t>_____</w:t>
      </w:r>
      <w:r w:rsidRPr="00275D10">
        <w:t xml:space="preserve">_____. </w:t>
      </w:r>
    </w:p>
    <w:p w14:paraId="0D1FE3BB" w14:textId="3ED30BB4" w:rsidR="00275D10" w:rsidRPr="00275D10" w:rsidRDefault="00275D10" w:rsidP="00F06B02">
      <w:pPr>
        <w:spacing w:line="360" w:lineRule="auto"/>
      </w:pPr>
      <w:r w:rsidRPr="00275D10">
        <w:t>These gifts are strengthened in a special way at _______</w:t>
      </w:r>
      <w:r>
        <w:t>______</w:t>
      </w:r>
      <w:r w:rsidRPr="00275D10">
        <w:t xml:space="preserve">_____. </w:t>
      </w:r>
    </w:p>
    <w:p w14:paraId="1B702A58" w14:textId="6F2C8D41" w:rsidR="00275D10" w:rsidRPr="00275D10" w:rsidRDefault="00275D10" w:rsidP="00F06B02">
      <w:pPr>
        <w:spacing w:line="360" w:lineRule="auto"/>
      </w:pPr>
      <w:r w:rsidRPr="00275D10">
        <w:t>The Gifts of the Holy Spirit help us</w:t>
      </w:r>
      <w:r>
        <w:t>__________________________________________.</w:t>
      </w:r>
    </w:p>
    <w:p w14:paraId="7CC87E8F" w14:textId="00E5C3D0" w:rsidR="00275D10" w:rsidRPr="00275D10" w:rsidRDefault="00275D10" w:rsidP="00F06B02">
      <w:pPr>
        <w:spacing w:line="360" w:lineRule="auto"/>
      </w:pPr>
      <w:r w:rsidRPr="00275D10">
        <w:t xml:space="preserve">Like seeds, they must be ________________________ </w:t>
      </w:r>
      <w:proofErr w:type="gramStart"/>
      <w:r w:rsidRPr="00275D10">
        <w:t>in order to</w:t>
      </w:r>
      <w:proofErr w:type="gramEnd"/>
      <w:r w:rsidRPr="00275D10">
        <w:t xml:space="preserve"> grow. </w:t>
      </w:r>
    </w:p>
    <w:p w14:paraId="53F3ACAE" w14:textId="1E432DA0" w:rsidR="00275D10" w:rsidRPr="00275D10" w:rsidRDefault="00275D10" w:rsidP="00F06B02">
      <w:pPr>
        <w:spacing w:line="360" w:lineRule="auto"/>
      </w:pPr>
      <w:r w:rsidRPr="00275D10">
        <w:t>The Fruits of the Spirit show that</w:t>
      </w:r>
      <w:r w:rsidR="00F06B02">
        <w:t xml:space="preserve"> _______________________________________.</w:t>
      </w:r>
    </w:p>
    <w:p w14:paraId="643EA2ED" w14:textId="70EA4EF1" w:rsidR="00275D10" w:rsidRPr="00275D10" w:rsidRDefault="00275D10" w:rsidP="00F06B02">
      <w:pPr>
        <w:spacing w:line="360" w:lineRule="auto"/>
      </w:pPr>
      <w:r w:rsidRPr="00275D10">
        <w:t xml:space="preserve">The Fruits of the Spirit are free gifts </w:t>
      </w:r>
      <w:r w:rsidR="00F06B02" w:rsidRPr="00275D10">
        <w:t>from _</w:t>
      </w:r>
      <w:r w:rsidRPr="00275D10">
        <w:t>_</w:t>
      </w:r>
      <w:r w:rsidR="00F06B02">
        <w:t>_______</w:t>
      </w:r>
      <w:r w:rsidRPr="00275D10">
        <w:t xml:space="preserve">_______. </w:t>
      </w:r>
    </w:p>
    <w:p w14:paraId="51FD4F9D" w14:textId="123A19C9" w:rsidR="00275D10" w:rsidRPr="00275D10" w:rsidRDefault="00275D10" w:rsidP="00275D10"/>
    <w:p w14:paraId="58A2C598" w14:textId="77777777" w:rsidR="00275D10" w:rsidRPr="00275D10" w:rsidRDefault="00275D10" w:rsidP="00275D10">
      <w:pPr>
        <w:rPr>
          <w:rStyle w:val="IntenseReference"/>
          <w:smallCaps w:val="0"/>
          <w:color w:val="auto"/>
          <w:spacing w:val="0"/>
          <w:sz w:val="28"/>
          <w:szCs w:val="28"/>
        </w:rPr>
      </w:pPr>
    </w:p>
    <w:p w14:paraId="6D2611A3" w14:textId="77777777" w:rsidR="00275D10" w:rsidRPr="00275D10" w:rsidRDefault="00275D10" w:rsidP="00275D10">
      <w:pPr>
        <w:rPr>
          <w:rStyle w:val="IntenseReference"/>
          <w:sz w:val="28"/>
          <w:szCs w:val="28"/>
        </w:rPr>
      </w:pPr>
    </w:p>
    <w:sectPr w:rsidR="00275D10" w:rsidRPr="00275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F66A8"/>
    <w:multiLevelType w:val="multilevel"/>
    <w:tmpl w:val="239A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1509D7"/>
    <w:multiLevelType w:val="multilevel"/>
    <w:tmpl w:val="6432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7D5181"/>
    <w:multiLevelType w:val="multilevel"/>
    <w:tmpl w:val="F7BA2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FF249F"/>
    <w:multiLevelType w:val="multilevel"/>
    <w:tmpl w:val="39B4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3D5EC8"/>
    <w:multiLevelType w:val="multilevel"/>
    <w:tmpl w:val="C538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6400775">
    <w:abstractNumId w:val="1"/>
  </w:num>
  <w:num w:numId="2" w16cid:durableId="2123913636">
    <w:abstractNumId w:val="3"/>
  </w:num>
  <w:num w:numId="3" w16cid:durableId="2013296820">
    <w:abstractNumId w:val="0"/>
  </w:num>
  <w:num w:numId="4" w16cid:durableId="625158311">
    <w:abstractNumId w:val="4"/>
  </w:num>
  <w:num w:numId="5" w16cid:durableId="1476678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704"/>
    <w:rsid w:val="00275D10"/>
    <w:rsid w:val="00362269"/>
    <w:rsid w:val="003705CD"/>
    <w:rsid w:val="00B36704"/>
    <w:rsid w:val="00F06B02"/>
    <w:rsid w:val="00F63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B87B7"/>
  <w15:chartTrackingRefBased/>
  <w15:docId w15:val="{70D2D876-E58E-4D6E-8F72-14E82554A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7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367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67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67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67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67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7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7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7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7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367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67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67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67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67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7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7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704"/>
    <w:rPr>
      <w:rFonts w:eastAsiaTheme="majorEastAsia" w:cstheme="majorBidi"/>
      <w:color w:val="272727" w:themeColor="text1" w:themeTint="D8"/>
    </w:rPr>
  </w:style>
  <w:style w:type="paragraph" w:styleId="Title">
    <w:name w:val="Title"/>
    <w:basedOn w:val="Normal"/>
    <w:next w:val="Normal"/>
    <w:link w:val="TitleChar"/>
    <w:uiPriority w:val="10"/>
    <w:qFormat/>
    <w:rsid w:val="00B367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7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7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7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704"/>
    <w:pPr>
      <w:spacing w:before="160"/>
      <w:jc w:val="center"/>
    </w:pPr>
    <w:rPr>
      <w:i/>
      <w:iCs/>
      <w:color w:val="404040" w:themeColor="text1" w:themeTint="BF"/>
    </w:rPr>
  </w:style>
  <w:style w:type="character" w:customStyle="1" w:styleId="QuoteChar">
    <w:name w:val="Quote Char"/>
    <w:basedOn w:val="DefaultParagraphFont"/>
    <w:link w:val="Quote"/>
    <w:uiPriority w:val="29"/>
    <w:rsid w:val="00B36704"/>
    <w:rPr>
      <w:i/>
      <w:iCs/>
      <w:color w:val="404040" w:themeColor="text1" w:themeTint="BF"/>
    </w:rPr>
  </w:style>
  <w:style w:type="paragraph" w:styleId="ListParagraph">
    <w:name w:val="List Paragraph"/>
    <w:basedOn w:val="Normal"/>
    <w:uiPriority w:val="34"/>
    <w:qFormat/>
    <w:rsid w:val="00B36704"/>
    <w:pPr>
      <w:ind w:left="720"/>
      <w:contextualSpacing/>
    </w:pPr>
  </w:style>
  <w:style w:type="character" w:styleId="IntenseEmphasis">
    <w:name w:val="Intense Emphasis"/>
    <w:basedOn w:val="DefaultParagraphFont"/>
    <w:uiPriority w:val="21"/>
    <w:qFormat/>
    <w:rsid w:val="00B36704"/>
    <w:rPr>
      <w:i/>
      <w:iCs/>
      <w:color w:val="0F4761" w:themeColor="accent1" w:themeShade="BF"/>
    </w:rPr>
  </w:style>
  <w:style w:type="paragraph" w:styleId="IntenseQuote">
    <w:name w:val="Intense Quote"/>
    <w:basedOn w:val="Normal"/>
    <w:next w:val="Normal"/>
    <w:link w:val="IntenseQuoteChar"/>
    <w:uiPriority w:val="30"/>
    <w:qFormat/>
    <w:rsid w:val="00B367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6704"/>
    <w:rPr>
      <w:i/>
      <w:iCs/>
      <w:color w:val="0F4761" w:themeColor="accent1" w:themeShade="BF"/>
    </w:rPr>
  </w:style>
  <w:style w:type="character" w:styleId="IntenseReference">
    <w:name w:val="Intense Reference"/>
    <w:basedOn w:val="DefaultParagraphFont"/>
    <w:uiPriority w:val="32"/>
    <w:qFormat/>
    <w:rsid w:val="00B367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643</Words>
  <Characters>2805</Characters>
  <Application>Microsoft Office Word</Application>
  <DocSecurity>0</DocSecurity>
  <Lines>45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Hubbard</dc:creator>
  <cp:keywords/>
  <dc:description/>
  <cp:lastModifiedBy>Monica Hubbard</cp:lastModifiedBy>
  <cp:revision>1</cp:revision>
  <dcterms:created xsi:type="dcterms:W3CDTF">2026-03-26T15:41:00Z</dcterms:created>
  <dcterms:modified xsi:type="dcterms:W3CDTF">2026-03-26T17:58:00Z</dcterms:modified>
</cp:coreProperties>
</file>